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76CAC7" w14:textId="77777777" w:rsidR="00162EEF" w:rsidRPr="00C7666C" w:rsidRDefault="00162EEF" w:rsidP="00162EEF">
      <w:pPr>
        <w:spacing w:after="0" w:line="240" w:lineRule="exac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  <w:r w:rsidRPr="00C7666C">
        <w:rPr>
          <w:rFonts w:ascii="Times New Roman" w:eastAsia="Calibri" w:hAnsi="Times New Roman" w:cs="Times New Roman"/>
          <w:b/>
          <w:sz w:val="24"/>
          <w:szCs w:val="24"/>
        </w:rPr>
        <w:t>Планы-схемы размещения нестационарных торговых объектов</w:t>
      </w:r>
    </w:p>
    <w:p w14:paraId="46D52B3F" w14:textId="73A7D809" w:rsidR="00E03D36" w:rsidRPr="00A856BF" w:rsidRDefault="00E03D36" w:rsidP="00162EEF">
      <w:pPr>
        <w:spacing w:after="0" w:line="240" w:lineRule="exact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74B964" wp14:editId="4717B5D7">
            <wp:extent cx="4640580" cy="6563360"/>
            <wp:effectExtent l="0" t="0" r="7620" b="8890"/>
            <wp:docPr id="2" name="Рисунок 2" descr="C:\Users\PastorinaMS\Desktop\НТО 2022\5. НТО квас 4м\КВАС карты-схемы\2.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storinaMS\Desktop\НТО 2022\5. НТО квас 4м\КВАС карты-схемы\2.1.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DE944" w14:textId="329EC635" w:rsidR="00162EEF" w:rsidRDefault="00E03D36" w:rsidP="00162EEF">
      <w:pPr>
        <w:jc w:val="center"/>
      </w:pPr>
      <w:r>
        <w:rPr>
          <w:noProof/>
          <w:lang w:eastAsia="ru-RU"/>
        </w:rPr>
        <w:drawing>
          <wp:inline distT="0" distB="0" distL="0" distR="0" wp14:anchorId="38BCED4B" wp14:editId="3DD4993D">
            <wp:extent cx="3945509" cy="5580293"/>
            <wp:effectExtent l="0" t="0" r="0" b="1905"/>
            <wp:docPr id="3" name="Рисунок 3" descr="C:\Users\PastorinaMS\Desktop\НТО 2022\5. НТО квас 4м\КВАС карты-схемы\2.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storinaMS\Desktop\НТО 2022\5. НТО квас 4м\КВАС карты-схемы\2.1.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90" cy="558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676D5B7" wp14:editId="66115A05">
            <wp:extent cx="3945588" cy="5580404"/>
            <wp:effectExtent l="0" t="0" r="0" b="1270"/>
            <wp:docPr id="4" name="Рисунок 4" descr="C:\Users\PastorinaMS\Desktop\НТО 2022\5. НТО квас 4м\КВАС карты-схемы\2.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storinaMS\Desktop\НТО 2022\5. НТО квас 4м\КВАС карты-схемы\2.1.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450" cy="5581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6B841" w14:textId="161CF02C" w:rsidR="00162EEF" w:rsidRDefault="00162EEF" w:rsidP="00503ED8">
      <w:pPr>
        <w:jc w:val="center"/>
      </w:pPr>
    </w:p>
    <w:p w14:paraId="203A4813" w14:textId="7A5DBC8E" w:rsidR="00162EEF" w:rsidRDefault="00E03D36" w:rsidP="00162E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6164555" wp14:editId="31F156D8">
            <wp:extent cx="4640580" cy="6563360"/>
            <wp:effectExtent l="0" t="0" r="7620" b="8890"/>
            <wp:docPr id="5" name="Рисунок 5" descr="C:\Users\PastorinaMS\Desktop\НТО 2022\5. НТО квас 4м\КВАС карты-схемы\2.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storinaMS\Desktop\НТО 2022\5. НТО квас 4м\КВАС карты-схемы\2.1.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1D5CEF" wp14:editId="453AC328">
            <wp:extent cx="4640580" cy="6563360"/>
            <wp:effectExtent l="0" t="0" r="7620" b="8890"/>
            <wp:docPr id="6" name="Рисунок 6" descr="C:\Users\PastorinaMS\Desktop\НТО 2022\5. НТО квас 4м\КВАС карты-схемы\2.1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storinaMS\Desktop\НТО 2022\5. НТО квас 4м\КВАС карты-схемы\2.1.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78A6B" w14:textId="22A0A00C" w:rsidR="00E03D36" w:rsidRDefault="00E03D36" w:rsidP="00162E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FA01DC8" wp14:editId="4A89AFAB">
            <wp:extent cx="4640580" cy="6563360"/>
            <wp:effectExtent l="0" t="0" r="7620" b="8890"/>
            <wp:docPr id="7" name="Рисунок 7" descr="C:\Users\PastorinaMS\Desktop\НТО 2022\5. НТО квас 4м\КВАС карты-схемы\2.1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storinaMS\Desktop\НТО 2022\5. НТО квас 4м\КВАС карты-схемы\2.1.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F838524" wp14:editId="106C37AD">
            <wp:extent cx="4640580" cy="6563360"/>
            <wp:effectExtent l="0" t="0" r="7620" b="8890"/>
            <wp:docPr id="8" name="Рисунок 8" descr="C:\Users\PastorinaMS\Desktop\НТО 2022\5. НТО квас 4м\КВАС карты-схемы\2.1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storinaMS\Desktop\НТО 2022\5. НТО квас 4м\КВАС карты-схемы\2.1.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8A8AE" w14:textId="1B88FEA7" w:rsidR="00E03D36" w:rsidRDefault="00E03D36" w:rsidP="00162E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4B12BF3" wp14:editId="44E0B9CB">
            <wp:extent cx="4640580" cy="6563360"/>
            <wp:effectExtent l="0" t="0" r="7620" b="8890"/>
            <wp:docPr id="9" name="Рисунок 9" descr="C:\Users\PastorinaMS\Desktop\НТО 2022\5. НТО квас 4м\КВАС карты-схемы\2.1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storinaMS\Desktop\НТО 2022\5. НТО квас 4м\КВАС карты-схемы\2.1.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04327B" wp14:editId="55899E41">
            <wp:extent cx="4640580" cy="6563360"/>
            <wp:effectExtent l="0" t="0" r="7620" b="8890"/>
            <wp:docPr id="10" name="Рисунок 10" descr="C:\Users\PastorinaMS\Desktop\НТО 2022\5. НТО квас 4м\КВАС карты-схемы\2.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storinaMS\Desktop\НТО 2022\5. НТО квас 4м\КВАС карты-схемы\2.2.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BC024" w14:textId="73D3D4D9" w:rsidR="00162EEF" w:rsidRDefault="00162EEF" w:rsidP="00162EEF">
      <w:pPr>
        <w:jc w:val="center"/>
      </w:pPr>
    </w:p>
    <w:p w14:paraId="62EBF3C5" w14:textId="54FEFC2E" w:rsidR="00AA4A24" w:rsidRDefault="00540294" w:rsidP="003347AD">
      <w:pPr>
        <w:jc w:val="center"/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</w:pPr>
      <w:r w:rsidRPr="00540294"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t>ииииииии</w:t>
      </w:r>
      <w:r w:rsidR="00E03D36"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 wp14:anchorId="6BB53C2C" wp14:editId="43675077">
            <wp:extent cx="4277735" cy="6050174"/>
            <wp:effectExtent l="0" t="0" r="8890" b="8255"/>
            <wp:docPr id="11" name="Рисунок 11" descr="C:\Users\PastorinaMS\Desktop\НТО 2022\5. НТО квас 4м\КВАС карты-схемы\2.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storinaMS\Desktop\НТО 2022\5. НТО квас 4м\КВАС карты-схемы\2.2.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33" cy="605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3D36"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 wp14:anchorId="174F1B03" wp14:editId="42813D7A">
            <wp:extent cx="4344201" cy="6144181"/>
            <wp:effectExtent l="0" t="0" r="0" b="9525"/>
            <wp:docPr id="12" name="Рисунок 12" descr="C:\Users\PastorinaMS\Desktop\НТО 2022\5. НТО квас 4м\КВАС карты-схемы\2.2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storinaMS\Desktop\НТО 2022\5. НТО квас 4м\КВАС карты-схемы\2.2.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05" cy="614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294"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t>ии</w:t>
      </w:r>
    </w:p>
    <w:p w14:paraId="371B3FA6" w14:textId="6F9B9416" w:rsidR="00C11904" w:rsidRDefault="00E03D36" w:rsidP="003347AD">
      <w:pPr>
        <w:jc w:val="center"/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lastRenderedPageBreak/>
        <w:drawing>
          <wp:inline distT="0" distB="0" distL="0" distR="0" wp14:anchorId="7C02EE10" wp14:editId="59BF4933">
            <wp:extent cx="4640580" cy="6563360"/>
            <wp:effectExtent l="0" t="0" r="7620" b="8890"/>
            <wp:docPr id="46" name="Рисунок 46" descr="C:\Users\PastorinaMS\Desktop\НТО 2022\5. НТО квас 4м\КВАС карты-схемы\2.2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storinaMS\Desktop\НТО 2022\5. НТО квас 4м\КВАС карты-схемы\2.2.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 wp14:anchorId="4774CC3F" wp14:editId="04BA0697">
            <wp:extent cx="4640580" cy="6563360"/>
            <wp:effectExtent l="0" t="0" r="7620" b="8890"/>
            <wp:docPr id="47" name="Рисунок 47" descr="C:\Users\PastorinaMS\Desktop\НТО 2022\5. НТО квас 4м\КВАС карты-схемы\2.2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storinaMS\Desktop\НТО 2022\5. НТО квас 4м\КВАС карты-схемы\2.2.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58EAF" w14:textId="6D54D0D0" w:rsidR="00C11904" w:rsidRDefault="00E03D36" w:rsidP="003347AD">
      <w:pPr>
        <w:jc w:val="center"/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lastRenderedPageBreak/>
        <w:drawing>
          <wp:inline distT="0" distB="0" distL="0" distR="0" wp14:anchorId="4E07B56F" wp14:editId="10ECBDAE">
            <wp:extent cx="4640580" cy="6563360"/>
            <wp:effectExtent l="0" t="0" r="7620" b="8890"/>
            <wp:docPr id="48" name="Рисунок 48" descr="C:\Users\PastorinaMS\Desktop\НТО 2022\5. НТО квас 4м\КВАС карты-схемы\2.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astorinaMS\Desktop\НТО 2022\5. НТО квас 4м\КВАС карты-схемы\2.3.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 wp14:anchorId="0CD44966" wp14:editId="21E1C525">
            <wp:extent cx="4640580" cy="6563360"/>
            <wp:effectExtent l="0" t="0" r="7620" b="8890"/>
            <wp:docPr id="49" name="Рисунок 49" descr="C:\Users\PastorinaMS\Desktop\НТО 2022\5. НТО квас 4м\КВАС карты-схемы\2.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storinaMS\Desktop\НТО 2022\5. НТО квас 4м\КВАС карты-схемы\2.3.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F9F12" w14:textId="586E803D" w:rsidR="00C11904" w:rsidRDefault="00E03D36" w:rsidP="003347AD">
      <w:pPr>
        <w:jc w:val="center"/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lastRenderedPageBreak/>
        <w:drawing>
          <wp:inline distT="0" distB="0" distL="0" distR="0" wp14:anchorId="293086C4" wp14:editId="2D729AE5">
            <wp:extent cx="4640580" cy="6563360"/>
            <wp:effectExtent l="0" t="0" r="7620" b="8890"/>
            <wp:docPr id="50" name="Рисунок 50" descr="C:\Users\PastorinaMS\Desktop\НТО 2022\5. НТО квас 4м\КВАС карты-схемы\2.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astorinaMS\Desktop\НТО 2022\5. НТО квас 4м\КВАС карты-схемы\2.3.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 wp14:anchorId="4C6261DF" wp14:editId="4D33D490">
            <wp:extent cx="4640580" cy="6563360"/>
            <wp:effectExtent l="0" t="0" r="7620" b="8890"/>
            <wp:docPr id="51" name="Рисунок 51" descr="C:\Users\PastorinaMS\Desktop\НТО 2022\5. НТО квас 4м\КВАС карты-схемы\2.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astorinaMS\Desktop\НТО 2022\5. НТО квас 4м\КВАС карты-схемы\2.4.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66B07" w14:textId="44C362B1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0EB5AE9" wp14:editId="5037C716">
            <wp:extent cx="4640580" cy="6563360"/>
            <wp:effectExtent l="0" t="0" r="7620" b="8890"/>
            <wp:docPr id="52" name="Рисунок 52" descr="C:\Users\PastorinaMS\Desktop\НТО 2022\5. НТО квас 4м\КВАС карты-схемы\2.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astorinaMS\Desktop\НТО 2022\5. НТО квас 4м\КВАС карты-схемы\2.4.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8418E1" wp14:editId="590C37BE">
            <wp:extent cx="4640580" cy="6563360"/>
            <wp:effectExtent l="0" t="0" r="7620" b="8890"/>
            <wp:docPr id="53" name="Рисунок 53" descr="C:\Users\PastorinaMS\Desktop\НТО 2022\5. НТО квас 4м\КВАС карты-схемы\2.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astorinaMS\Desktop\НТО 2022\5. НТО квас 4м\КВАС карты-схемы\2.4.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DA7A9" w14:textId="54838C16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0964ED" w14:textId="288BAB32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E4ABB4" wp14:editId="158A6DEE">
            <wp:extent cx="4289995" cy="6067514"/>
            <wp:effectExtent l="0" t="0" r="0" b="0"/>
            <wp:docPr id="54" name="Рисунок 54" descr="C:\Users\PastorinaMS\Desktop\НТО 2022\5. НТО квас 4м\КВАС карты-схемы\2.4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astorinaMS\Desktop\НТО 2022\5. НТО квас 4м\КВАС карты-схемы\2.4.1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192" cy="606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AD71B8" wp14:editId="25734B32">
            <wp:extent cx="4264351" cy="6031244"/>
            <wp:effectExtent l="0" t="0" r="3175" b="7620"/>
            <wp:docPr id="55" name="Рисунок 55" descr="C:\Users\PastorinaMS\Desktop\НТО 2022\5. НТО квас 4м\КВАС карты-схемы\2.5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astorinaMS\Desktop\НТО 2022\5. НТО квас 4м\КВАС карты-схемы\2.5.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548" cy="603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1A3EC" w14:textId="77777777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AA8E0A" w14:textId="76CA3CE2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C648322" w14:textId="77777777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076108" w14:textId="3D214A97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B78539" wp14:editId="5C1D9C16">
            <wp:extent cx="3733507" cy="5280450"/>
            <wp:effectExtent l="0" t="0" r="635" b="0"/>
            <wp:docPr id="56" name="Рисунок 56" descr="C:\Users\PastorinaMS\Desktop\НТО 2022\5. НТО квас 4м\КВАС карты-схемы\2.5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astorinaMS\Desktop\НТО 2022\5. НТО квас 4м\КВАС карты-схемы\2.5.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954" cy="528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63975E" wp14:editId="70711F9C">
            <wp:extent cx="3732611" cy="5279182"/>
            <wp:effectExtent l="0" t="0" r="1270" b="0"/>
            <wp:docPr id="57" name="Рисунок 57" descr="C:\Users\PastorinaMS\Desktop\НТО 2022\5. НТО квас 4м\КВАС карты-схемы\2.5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astorinaMS\Desktop\НТО 2022\5. НТО квас 4м\КВАС карты-схемы\2.5.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782" cy="527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233CB" w14:textId="5CF006C5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ACD03E" w14:textId="2D7423D5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51BF2D" wp14:editId="32C79AAC">
            <wp:extent cx="4289995" cy="6067514"/>
            <wp:effectExtent l="0" t="0" r="0" b="0"/>
            <wp:docPr id="58" name="Рисунок 58" descr="C:\Users\PastorinaMS\Desktop\НТО 2022\5. НТО квас 4м\КВАС карты-схемы\2.5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astorinaMS\Desktop\НТО 2022\5. НТО квас 4м\КВАС карты-схемы\2.5.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192" cy="606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83844E" wp14:editId="0BF72716">
            <wp:extent cx="4315626" cy="6103764"/>
            <wp:effectExtent l="0" t="0" r="8890" b="0"/>
            <wp:docPr id="59" name="Рисунок 59" descr="C:\Users\PastorinaMS\Desktop\НТО 2022\5. НТО квас 4м\КВАС карты-схемы\2.5.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astorinaMS\Desktop\НТО 2022\5. НТО квас 4м\КВАС карты-схемы\2.5.8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825" cy="610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D9291" w14:textId="58E423CA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6784A4" wp14:editId="3593C331">
            <wp:extent cx="4640580" cy="6563360"/>
            <wp:effectExtent l="0" t="0" r="7620" b="8890"/>
            <wp:docPr id="60" name="Рисунок 60" descr="C:\Users\PastorinaMS\Desktop\НТО 2022\5. НТО квас 4м\КВАС карты-схемы\2.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astorinaMS\Desktop\НТО 2022\5. НТО квас 4м\КВАС карты-схемы\2.6.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31F139" wp14:editId="3386E3F6">
            <wp:extent cx="4640580" cy="6563360"/>
            <wp:effectExtent l="0" t="0" r="7620" b="8890"/>
            <wp:docPr id="61" name="Рисунок 61" descr="C:\Users\PastorinaMS\Desktop\НТО 2022\5. НТО квас 4м\КВАС карты-схемы\2.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astorinaMS\Desktop\НТО 2022\5. НТО квас 4м\КВАС карты-схемы\2.6.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C076B" w14:textId="77777777" w:rsidR="00C11904" w:rsidRDefault="00C11904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4C584C9" w14:textId="4A2142E1" w:rsidR="00C11904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006AAD" wp14:editId="6A2724C4">
            <wp:extent cx="4392635" cy="6212682"/>
            <wp:effectExtent l="0" t="0" r="8255" b="0"/>
            <wp:docPr id="62" name="Рисунок 62" descr="C:\Users\PastorinaMS\Desktop\НТО 2022\5. НТО квас 4м\КВАС карты-схемы\2.6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astorinaMS\Desktop\НТО 2022\5. НТО квас 4м\КВАС карты-схемы\2.6.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37" cy="621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66F7F4" wp14:editId="07D57744">
            <wp:extent cx="4356382" cy="6161407"/>
            <wp:effectExtent l="0" t="0" r="6350" b="0"/>
            <wp:docPr id="63" name="Рисунок 63" descr="C:\Users\PastorinaMS\Desktop\НТО 2022\5. НТО квас 4м\КВАС карты-схемы\2.6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astorinaMS\Desktop\НТО 2022\5. НТО квас 4м\КВАС карты-схемы\2.6.3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582" cy="61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D989F" w14:textId="77777777" w:rsidR="001B2C88" w:rsidRDefault="001B2C88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350DAF" w14:textId="77777777" w:rsidR="001B2C88" w:rsidRDefault="001B2C88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5AF194" w14:textId="67E1FFCC" w:rsidR="001B2C88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600ACC" wp14:editId="334F43D0">
            <wp:extent cx="3909334" cy="5529129"/>
            <wp:effectExtent l="0" t="0" r="0" b="0"/>
            <wp:docPr id="64" name="Рисунок 64" descr="C:\Users\PastorinaMS\Desktop\НТО 2022\5. НТО квас 4м\КВАС карты-схемы\2.6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astorinaMS\Desktop\НТО 2022\5. НТО квас 4м\КВАС карты-схемы\2.6.3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444" cy="55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421F12" wp14:editId="73A26E4F">
            <wp:extent cx="3905428" cy="5523605"/>
            <wp:effectExtent l="0" t="0" r="0" b="1270"/>
            <wp:docPr id="65" name="Рисунок 65" descr="C:\Users\PastorinaMS\Desktop\НТО 2022\5. НТО квас 4м\КВАС карты-схемы\2.6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PastorinaMS\Desktop\НТО 2022\5. НТО квас 4м\КВАС карты-схемы\2.6.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608" cy="55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07E10" w14:textId="77777777" w:rsidR="001B2C88" w:rsidRDefault="001B2C88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9111DE" w14:textId="640A4803" w:rsidR="001B2C88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9AF2952" wp14:editId="3D9132E3">
            <wp:extent cx="4640580" cy="6563360"/>
            <wp:effectExtent l="0" t="0" r="7620" b="8890"/>
            <wp:docPr id="66" name="Рисунок 66" descr="C:\Users\PastorinaMS\Desktop\НТО 2022\5. НТО квас 4м\КВАС карты-схемы\2.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PastorinaMS\Desktop\НТО 2022\5. НТО квас 4м\КВАС карты-схемы\2.7.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80C926" wp14:editId="04163C0C">
            <wp:extent cx="4640580" cy="6563360"/>
            <wp:effectExtent l="0" t="0" r="7620" b="8890"/>
            <wp:docPr id="67" name="Рисунок 67" descr="C:\Users\PastorinaMS\Desktop\НТО 2022\5. НТО квас 4м\КВАС карты-схемы\2.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PastorinaMS\Desktop\НТО 2022\5. НТО квас 4м\КВАС карты-схемы\2.7.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FD961" w14:textId="7A2A5BC5" w:rsidR="001B2C88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4FA2A56" wp14:editId="72CD2624">
            <wp:extent cx="4640580" cy="6563360"/>
            <wp:effectExtent l="0" t="0" r="7620" b="8890"/>
            <wp:docPr id="68" name="Рисунок 68" descr="C:\Users\PastorinaMS\Desktop\НТО 2022\5. НТО квас 4м\КВАС карты-схемы\2.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PastorinaMS\Desktop\НТО 2022\5. НТО квас 4м\КВАС карты-схемы\2.7.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8A77EF" wp14:editId="3D4E2691">
            <wp:extent cx="4640580" cy="6563360"/>
            <wp:effectExtent l="0" t="0" r="7620" b="8890"/>
            <wp:docPr id="69" name="Рисунок 69" descr="C:\Users\PastorinaMS\Desktop\НТО 2022\5. НТО квас 4м\КВАС карты-схемы\2.8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PastorinaMS\Desktop\НТО 2022\5. НТО квас 4м\КВАС карты-схемы\2.8.1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F9D2B" w14:textId="26EB5C47" w:rsidR="001B2C88" w:rsidRPr="006C7C41" w:rsidRDefault="00E03D36" w:rsidP="003347AD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687A2A" wp14:editId="7829BD2A">
            <wp:extent cx="4640580" cy="6563360"/>
            <wp:effectExtent l="0" t="0" r="7620" b="8890"/>
            <wp:docPr id="70" name="Рисунок 70" descr="C:\Users\PastorinaMS\Desktop\НТО 2022\5. НТО квас 4м\КВАС карты-схемы\2.8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PastorinaMS\Desktop\НТО 2022\5. НТО квас 4м\КВАС карты-схемы\2.8.1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D1BC5E" wp14:editId="62EE96EB">
            <wp:extent cx="4640580" cy="6563360"/>
            <wp:effectExtent l="0" t="0" r="7620" b="8890"/>
            <wp:docPr id="71" name="Рисунок 71" descr="C:\Users\PastorinaMS\Desktop\НТО 2022\5. НТО квас 4м\КВАС карты-схемы\2.8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PastorinaMS\Desktop\НТО 2022\5. НТО квас 4м\КВАС карты-схемы\2.8.1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2C88" w:rsidRPr="006C7C41" w:rsidSect="008C0FE2">
      <w:headerReference w:type="first" r:id="rId46"/>
      <w:footerReference w:type="first" r:id="rId47"/>
      <w:pgSz w:w="16838" w:h="11906" w:orient="landscape"/>
      <w:pgMar w:top="1134" w:right="851" w:bottom="425" w:left="992" w:header="284" w:footer="1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BAC318" w14:textId="77777777" w:rsidR="00B771B6" w:rsidRDefault="00B771B6" w:rsidP="00AE16E0">
      <w:pPr>
        <w:spacing w:after="0" w:line="240" w:lineRule="auto"/>
      </w:pPr>
      <w:r>
        <w:separator/>
      </w:r>
    </w:p>
  </w:endnote>
  <w:endnote w:type="continuationSeparator" w:id="0">
    <w:p w14:paraId="3A6309FF" w14:textId="77777777" w:rsidR="00B771B6" w:rsidRDefault="00B771B6" w:rsidP="00AE16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635"/>
      <w:gridCol w:w="3635"/>
      <w:gridCol w:w="3635"/>
    </w:tblGrid>
    <w:tr w:rsidR="776CEF75" w14:paraId="09CAFE5A" w14:textId="77777777" w:rsidTr="776CEF75">
      <w:tc>
        <w:tcPr>
          <w:tcW w:w="3635" w:type="dxa"/>
        </w:tcPr>
        <w:p w14:paraId="0F3B7C18" w14:textId="5E7552B1" w:rsidR="776CEF75" w:rsidRDefault="776CEF75" w:rsidP="776CEF75">
          <w:pPr>
            <w:pStyle w:val="af5"/>
            <w:ind w:left="-115"/>
          </w:pPr>
        </w:p>
      </w:tc>
      <w:tc>
        <w:tcPr>
          <w:tcW w:w="3635" w:type="dxa"/>
        </w:tcPr>
        <w:p w14:paraId="4B0CA22A" w14:textId="65070B5C" w:rsidR="776CEF75" w:rsidRDefault="776CEF75" w:rsidP="776CEF75">
          <w:pPr>
            <w:pStyle w:val="af5"/>
            <w:jc w:val="center"/>
          </w:pPr>
        </w:p>
      </w:tc>
      <w:tc>
        <w:tcPr>
          <w:tcW w:w="3635" w:type="dxa"/>
        </w:tcPr>
        <w:p w14:paraId="55DB76E1" w14:textId="0A93083F" w:rsidR="776CEF75" w:rsidRDefault="776CEF75" w:rsidP="776CEF75">
          <w:pPr>
            <w:pStyle w:val="af5"/>
            <w:ind w:right="-115"/>
            <w:jc w:val="right"/>
          </w:pPr>
        </w:p>
      </w:tc>
    </w:tr>
  </w:tbl>
  <w:p w14:paraId="295B6DE8" w14:textId="483EA163" w:rsidR="776CEF75" w:rsidRDefault="776CEF75" w:rsidP="776CEF75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4F12A9" w14:textId="77777777" w:rsidR="00B771B6" w:rsidRDefault="00B771B6" w:rsidP="00AE16E0">
      <w:pPr>
        <w:spacing w:after="0" w:line="240" w:lineRule="auto"/>
      </w:pPr>
      <w:r>
        <w:separator/>
      </w:r>
    </w:p>
  </w:footnote>
  <w:footnote w:type="continuationSeparator" w:id="0">
    <w:p w14:paraId="01FC8FCB" w14:textId="77777777" w:rsidR="00B771B6" w:rsidRDefault="00B771B6" w:rsidP="00AE16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930BDA" w14:textId="1303F7EC" w:rsidR="008E4368" w:rsidRPr="00A305C6" w:rsidRDefault="008E4368">
    <w:pPr>
      <w:pStyle w:val="af5"/>
      <w:jc w:val="center"/>
      <w:rPr>
        <w:rFonts w:ascii="Times New Roman" w:hAnsi="Times New Roman" w:cs="Times New Roman"/>
        <w:sz w:val="20"/>
        <w:szCs w:val="20"/>
      </w:rPr>
    </w:pPr>
  </w:p>
  <w:p w14:paraId="3FE9F23F" w14:textId="77777777" w:rsidR="008E4368" w:rsidRDefault="008E4368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32BB9"/>
    <w:multiLevelType w:val="hybridMultilevel"/>
    <w:tmpl w:val="3658328E"/>
    <w:lvl w:ilvl="0" w:tplc="DF707B58">
      <w:start w:val="1"/>
      <w:numFmt w:val="decimal"/>
      <w:lvlText w:val="4.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">
    <w:nsid w:val="2FD836DB"/>
    <w:multiLevelType w:val="hybridMultilevel"/>
    <w:tmpl w:val="CD4A180C"/>
    <w:lvl w:ilvl="0" w:tplc="0CEE81D2">
      <w:start w:val="1"/>
      <w:numFmt w:val="decimal"/>
      <w:lvlText w:val="6.%1."/>
      <w:lvlJc w:val="left"/>
      <w:pPr>
        <w:ind w:left="1211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6960AB"/>
    <w:multiLevelType w:val="hybridMultilevel"/>
    <w:tmpl w:val="8D5EEA7C"/>
    <w:lvl w:ilvl="0" w:tplc="A2D43638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637DBC"/>
    <w:multiLevelType w:val="hybridMultilevel"/>
    <w:tmpl w:val="65DC3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1E5591"/>
    <w:multiLevelType w:val="hybridMultilevel"/>
    <w:tmpl w:val="972E5CFA"/>
    <w:lvl w:ilvl="0" w:tplc="9D44B516">
      <w:start w:val="1"/>
      <w:numFmt w:val="decimal"/>
      <w:lvlText w:val="7.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F98153E"/>
    <w:multiLevelType w:val="hybridMultilevel"/>
    <w:tmpl w:val="2A9AC5B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673B0C75"/>
    <w:multiLevelType w:val="hybridMultilevel"/>
    <w:tmpl w:val="387EA7BE"/>
    <w:lvl w:ilvl="0" w:tplc="684C8E7C">
      <w:start w:val="1"/>
      <w:numFmt w:val="decimal"/>
      <w:lvlText w:val="5.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7173075F"/>
    <w:multiLevelType w:val="multilevel"/>
    <w:tmpl w:val="35B0EA68"/>
    <w:lvl w:ilvl="0">
      <w:start w:val="1"/>
      <w:numFmt w:val="decimal"/>
      <w:lvlText w:val="%1)"/>
      <w:lvlJc w:val="left"/>
      <w:pPr>
        <w:ind w:left="1003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43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2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0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7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4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008" w:hanging="1800"/>
      </w:pPr>
      <w:rPr>
        <w:rFonts w:hint="default"/>
      </w:r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2"/>
  </w:num>
  <w:num w:numId="5">
    <w:abstractNumId w:val="0"/>
  </w:num>
  <w:num w:numId="6">
    <w:abstractNumId w:val="6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mirrorMargins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1BE7"/>
    <w:rsid w:val="00012288"/>
    <w:rsid w:val="0003548F"/>
    <w:rsid w:val="000376B1"/>
    <w:rsid w:val="00047DC9"/>
    <w:rsid w:val="00071412"/>
    <w:rsid w:val="00083784"/>
    <w:rsid w:val="00083C7C"/>
    <w:rsid w:val="000875D6"/>
    <w:rsid w:val="000C1F4E"/>
    <w:rsid w:val="000D4D9B"/>
    <w:rsid w:val="000F0EED"/>
    <w:rsid w:val="000F2506"/>
    <w:rsid w:val="000F2966"/>
    <w:rsid w:val="000F73F7"/>
    <w:rsid w:val="00103783"/>
    <w:rsid w:val="0011180F"/>
    <w:rsid w:val="00146797"/>
    <w:rsid w:val="001600C9"/>
    <w:rsid w:val="00160567"/>
    <w:rsid w:val="00162EEF"/>
    <w:rsid w:val="0016625B"/>
    <w:rsid w:val="00170874"/>
    <w:rsid w:val="00172781"/>
    <w:rsid w:val="001905D9"/>
    <w:rsid w:val="00194DB7"/>
    <w:rsid w:val="001A1529"/>
    <w:rsid w:val="001B2C88"/>
    <w:rsid w:val="001C1051"/>
    <w:rsid w:val="001C7DB8"/>
    <w:rsid w:val="001D4106"/>
    <w:rsid w:val="001D5DCC"/>
    <w:rsid w:val="001E0D84"/>
    <w:rsid w:val="002054CD"/>
    <w:rsid w:val="00206018"/>
    <w:rsid w:val="00214B3F"/>
    <w:rsid w:val="00237D9D"/>
    <w:rsid w:val="00241101"/>
    <w:rsid w:val="00257C3B"/>
    <w:rsid w:val="00265F04"/>
    <w:rsid w:val="00270836"/>
    <w:rsid w:val="00293D98"/>
    <w:rsid w:val="002A5C1D"/>
    <w:rsid w:val="002B0FBB"/>
    <w:rsid w:val="002E3252"/>
    <w:rsid w:val="002E3B09"/>
    <w:rsid w:val="002F51C4"/>
    <w:rsid w:val="002F6217"/>
    <w:rsid w:val="002F7C0A"/>
    <w:rsid w:val="00322F62"/>
    <w:rsid w:val="003347AD"/>
    <w:rsid w:val="00341195"/>
    <w:rsid w:val="0035699D"/>
    <w:rsid w:val="00360F75"/>
    <w:rsid w:val="003654D9"/>
    <w:rsid w:val="0036776C"/>
    <w:rsid w:val="00374A61"/>
    <w:rsid w:val="00383D57"/>
    <w:rsid w:val="00387C1B"/>
    <w:rsid w:val="00393AFF"/>
    <w:rsid w:val="003A01B3"/>
    <w:rsid w:val="003A7019"/>
    <w:rsid w:val="003C0769"/>
    <w:rsid w:val="003D115C"/>
    <w:rsid w:val="003D1BE7"/>
    <w:rsid w:val="003D5E76"/>
    <w:rsid w:val="003D67C3"/>
    <w:rsid w:val="003E0B6E"/>
    <w:rsid w:val="003E2069"/>
    <w:rsid w:val="003E7454"/>
    <w:rsid w:val="003F597B"/>
    <w:rsid w:val="00400717"/>
    <w:rsid w:val="004020C8"/>
    <w:rsid w:val="00410A70"/>
    <w:rsid w:val="00413C7F"/>
    <w:rsid w:val="00444AEF"/>
    <w:rsid w:val="00446872"/>
    <w:rsid w:val="00452B99"/>
    <w:rsid w:val="004552EC"/>
    <w:rsid w:val="004666C8"/>
    <w:rsid w:val="00476F44"/>
    <w:rsid w:val="0048165F"/>
    <w:rsid w:val="00490432"/>
    <w:rsid w:val="00491F9D"/>
    <w:rsid w:val="00492A41"/>
    <w:rsid w:val="004B77FA"/>
    <w:rsid w:val="004D1C59"/>
    <w:rsid w:val="004D7706"/>
    <w:rsid w:val="004F3FA1"/>
    <w:rsid w:val="00503ED8"/>
    <w:rsid w:val="00511ED1"/>
    <w:rsid w:val="0051481F"/>
    <w:rsid w:val="00533DD1"/>
    <w:rsid w:val="00540294"/>
    <w:rsid w:val="0055047C"/>
    <w:rsid w:val="00550F9B"/>
    <w:rsid w:val="005815C7"/>
    <w:rsid w:val="005900BE"/>
    <w:rsid w:val="005942CC"/>
    <w:rsid w:val="005A0250"/>
    <w:rsid w:val="005A295E"/>
    <w:rsid w:val="005A5B26"/>
    <w:rsid w:val="005B2982"/>
    <w:rsid w:val="005B32B0"/>
    <w:rsid w:val="005B4C51"/>
    <w:rsid w:val="005B77CF"/>
    <w:rsid w:val="005B787A"/>
    <w:rsid w:val="005C060A"/>
    <w:rsid w:val="005D589D"/>
    <w:rsid w:val="005F3BDC"/>
    <w:rsid w:val="0062604D"/>
    <w:rsid w:val="00640349"/>
    <w:rsid w:val="00644204"/>
    <w:rsid w:val="00653F9B"/>
    <w:rsid w:val="00661971"/>
    <w:rsid w:val="00672550"/>
    <w:rsid w:val="0067406D"/>
    <w:rsid w:val="00680496"/>
    <w:rsid w:val="00683DA0"/>
    <w:rsid w:val="00684C55"/>
    <w:rsid w:val="006878FE"/>
    <w:rsid w:val="006B7470"/>
    <w:rsid w:val="006C0229"/>
    <w:rsid w:val="006C7C41"/>
    <w:rsid w:val="006E36D6"/>
    <w:rsid w:val="006F1AB0"/>
    <w:rsid w:val="00717367"/>
    <w:rsid w:val="00732DFE"/>
    <w:rsid w:val="00733343"/>
    <w:rsid w:val="007531BA"/>
    <w:rsid w:val="007557D9"/>
    <w:rsid w:val="00755BCE"/>
    <w:rsid w:val="00770702"/>
    <w:rsid w:val="00777151"/>
    <w:rsid w:val="00785385"/>
    <w:rsid w:val="007865FE"/>
    <w:rsid w:val="007959E1"/>
    <w:rsid w:val="00797068"/>
    <w:rsid w:val="007B01A8"/>
    <w:rsid w:val="007C19E5"/>
    <w:rsid w:val="007D4A4D"/>
    <w:rsid w:val="007F3AEE"/>
    <w:rsid w:val="007F6BA6"/>
    <w:rsid w:val="00800922"/>
    <w:rsid w:val="00802FD3"/>
    <w:rsid w:val="00803259"/>
    <w:rsid w:val="00813BEC"/>
    <w:rsid w:val="00816211"/>
    <w:rsid w:val="00827EF2"/>
    <w:rsid w:val="00842135"/>
    <w:rsid w:val="00842172"/>
    <w:rsid w:val="00850102"/>
    <w:rsid w:val="00873763"/>
    <w:rsid w:val="00876ACA"/>
    <w:rsid w:val="00886BFE"/>
    <w:rsid w:val="00894B75"/>
    <w:rsid w:val="008B18C4"/>
    <w:rsid w:val="008B1DCE"/>
    <w:rsid w:val="008B2B94"/>
    <w:rsid w:val="008B5925"/>
    <w:rsid w:val="008C0FE2"/>
    <w:rsid w:val="008D752E"/>
    <w:rsid w:val="008E4368"/>
    <w:rsid w:val="008F4BED"/>
    <w:rsid w:val="00907B2E"/>
    <w:rsid w:val="0091142D"/>
    <w:rsid w:val="009157E9"/>
    <w:rsid w:val="00921EEA"/>
    <w:rsid w:val="00950D52"/>
    <w:rsid w:val="009539C1"/>
    <w:rsid w:val="00957A81"/>
    <w:rsid w:val="00975FCA"/>
    <w:rsid w:val="00985515"/>
    <w:rsid w:val="00986BBE"/>
    <w:rsid w:val="009C1A5B"/>
    <w:rsid w:val="009C3E22"/>
    <w:rsid w:val="00A04F52"/>
    <w:rsid w:val="00A05F5B"/>
    <w:rsid w:val="00A0755F"/>
    <w:rsid w:val="00A1087F"/>
    <w:rsid w:val="00A1714A"/>
    <w:rsid w:val="00A23104"/>
    <w:rsid w:val="00A27B94"/>
    <w:rsid w:val="00A305C6"/>
    <w:rsid w:val="00A3695A"/>
    <w:rsid w:val="00A452C5"/>
    <w:rsid w:val="00A464A7"/>
    <w:rsid w:val="00A52B86"/>
    <w:rsid w:val="00A61B19"/>
    <w:rsid w:val="00A75ACC"/>
    <w:rsid w:val="00A807EF"/>
    <w:rsid w:val="00A82329"/>
    <w:rsid w:val="00A856BF"/>
    <w:rsid w:val="00A93896"/>
    <w:rsid w:val="00AA4A24"/>
    <w:rsid w:val="00AB461E"/>
    <w:rsid w:val="00AC72E8"/>
    <w:rsid w:val="00AE16E0"/>
    <w:rsid w:val="00AF3849"/>
    <w:rsid w:val="00AF3B16"/>
    <w:rsid w:val="00AF4A7F"/>
    <w:rsid w:val="00B157B6"/>
    <w:rsid w:val="00B40535"/>
    <w:rsid w:val="00B47FF7"/>
    <w:rsid w:val="00B570F7"/>
    <w:rsid w:val="00B60D35"/>
    <w:rsid w:val="00B64090"/>
    <w:rsid w:val="00B664E8"/>
    <w:rsid w:val="00B70D8D"/>
    <w:rsid w:val="00B771B6"/>
    <w:rsid w:val="00B903BB"/>
    <w:rsid w:val="00B93FF9"/>
    <w:rsid w:val="00BB6ECA"/>
    <w:rsid w:val="00BE33BF"/>
    <w:rsid w:val="00BF4188"/>
    <w:rsid w:val="00BF58D3"/>
    <w:rsid w:val="00BF6505"/>
    <w:rsid w:val="00C00B09"/>
    <w:rsid w:val="00C11904"/>
    <w:rsid w:val="00C124CA"/>
    <w:rsid w:val="00C205D2"/>
    <w:rsid w:val="00C25643"/>
    <w:rsid w:val="00C27DF8"/>
    <w:rsid w:val="00C47F6D"/>
    <w:rsid w:val="00C5144D"/>
    <w:rsid w:val="00C717FB"/>
    <w:rsid w:val="00C74392"/>
    <w:rsid w:val="00C7666C"/>
    <w:rsid w:val="00C82C70"/>
    <w:rsid w:val="00CA0632"/>
    <w:rsid w:val="00CB58A3"/>
    <w:rsid w:val="00CD2136"/>
    <w:rsid w:val="00CE4399"/>
    <w:rsid w:val="00D00093"/>
    <w:rsid w:val="00D10CFC"/>
    <w:rsid w:val="00D11CFD"/>
    <w:rsid w:val="00D228D0"/>
    <w:rsid w:val="00D36F1F"/>
    <w:rsid w:val="00D3773A"/>
    <w:rsid w:val="00D52315"/>
    <w:rsid w:val="00D6435E"/>
    <w:rsid w:val="00D76738"/>
    <w:rsid w:val="00D81E35"/>
    <w:rsid w:val="00DA3162"/>
    <w:rsid w:val="00DA47A5"/>
    <w:rsid w:val="00DA495A"/>
    <w:rsid w:val="00DB5BA4"/>
    <w:rsid w:val="00DC7B0E"/>
    <w:rsid w:val="00DD3A4C"/>
    <w:rsid w:val="00E00C58"/>
    <w:rsid w:val="00E034D1"/>
    <w:rsid w:val="00E03D36"/>
    <w:rsid w:val="00E04918"/>
    <w:rsid w:val="00E24C1C"/>
    <w:rsid w:val="00E30D99"/>
    <w:rsid w:val="00E31718"/>
    <w:rsid w:val="00E3465F"/>
    <w:rsid w:val="00E36FBE"/>
    <w:rsid w:val="00E43F4A"/>
    <w:rsid w:val="00E44DB5"/>
    <w:rsid w:val="00E51D91"/>
    <w:rsid w:val="00E65976"/>
    <w:rsid w:val="00E728B7"/>
    <w:rsid w:val="00E72E22"/>
    <w:rsid w:val="00E80800"/>
    <w:rsid w:val="00E86730"/>
    <w:rsid w:val="00E92720"/>
    <w:rsid w:val="00E95483"/>
    <w:rsid w:val="00E95DE8"/>
    <w:rsid w:val="00EC01BC"/>
    <w:rsid w:val="00EC031E"/>
    <w:rsid w:val="00EE05C9"/>
    <w:rsid w:val="00EF4C01"/>
    <w:rsid w:val="00EF61BA"/>
    <w:rsid w:val="00F0224F"/>
    <w:rsid w:val="00F32866"/>
    <w:rsid w:val="00F373F0"/>
    <w:rsid w:val="00F62E5D"/>
    <w:rsid w:val="00F71CFC"/>
    <w:rsid w:val="00FD1540"/>
    <w:rsid w:val="00FD199E"/>
    <w:rsid w:val="00FF278D"/>
    <w:rsid w:val="327B61D9"/>
    <w:rsid w:val="776CE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9C54A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BE7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1">
    <w:name w:val="heading 1"/>
    <w:basedOn w:val="a"/>
    <w:next w:val="a"/>
    <w:link w:val="10"/>
    <w:qFormat/>
    <w:rsid w:val="00827EF2"/>
    <w:pPr>
      <w:keepNext/>
      <w:jc w:val="both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827EF2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4">
    <w:name w:val="heading 4"/>
    <w:basedOn w:val="a"/>
    <w:next w:val="a"/>
    <w:link w:val="40"/>
    <w:qFormat/>
    <w:rsid w:val="00827EF2"/>
    <w:pPr>
      <w:keepNext/>
      <w:spacing w:before="240" w:after="60"/>
      <w:outlineLvl w:val="3"/>
    </w:pPr>
    <w:rPr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7EF2"/>
    <w:rPr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rsid w:val="00827EF2"/>
    <w:rPr>
      <w:rFonts w:ascii="Arial" w:hAnsi="Arial" w:cs="Arial"/>
      <w:b/>
      <w:bCs/>
      <w:i/>
      <w:iCs/>
      <w:sz w:val="24"/>
      <w:szCs w:val="28"/>
    </w:rPr>
  </w:style>
  <w:style w:type="character" w:customStyle="1" w:styleId="40">
    <w:name w:val="Заголовок 4 Знак"/>
    <w:basedOn w:val="a0"/>
    <w:link w:val="4"/>
    <w:rsid w:val="00827EF2"/>
    <w:rPr>
      <w:b/>
      <w:bCs/>
      <w:sz w:val="24"/>
      <w:szCs w:val="28"/>
    </w:rPr>
  </w:style>
  <w:style w:type="paragraph" w:styleId="a3">
    <w:name w:val="Title"/>
    <w:basedOn w:val="a"/>
    <w:link w:val="a4"/>
    <w:qFormat/>
    <w:rsid w:val="00827EF2"/>
    <w:pPr>
      <w:jc w:val="center"/>
    </w:pPr>
    <w:rPr>
      <w:b/>
      <w:bCs/>
    </w:rPr>
  </w:style>
  <w:style w:type="character" w:customStyle="1" w:styleId="a4">
    <w:name w:val="Название Знак"/>
    <w:link w:val="a3"/>
    <w:rsid w:val="00827EF2"/>
    <w:rPr>
      <w:b/>
      <w:bCs/>
      <w:sz w:val="24"/>
      <w:szCs w:val="24"/>
    </w:rPr>
  </w:style>
  <w:style w:type="paragraph" w:styleId="a5">
    <w:name w:val="No Spacing"/>
    <w:qFormat/>
    <w:rsid w:val="00827EF2"/>
    <w:rPr>
      <w:sz w:val="28"/>
      <w:szCs w:val="24"/>
    </w:rPr>
  </w:style>
  <w:style w:type="paragraph" w:styleId="a6">
    <w:name w:val="List Paragraph"/>
    <w:basedOn w:val="a"/>
    <w:uiPriority w:val="34"/>
    <w:qFormat/>
    <w:rsid w:val="00827EF2"/>
    <w:pPr>
      <w:ind w:left="708"/>
    </w:pPr>
  </w:style>
  <w:style w:type="paragraph" w:styleId="a7">
    <w:name w:val="Plain Text"/>
    <w:basedOn w:val="a"/>
    <w:link w:val="a8"/>
    <w:rsid w:val="003D1BE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3D1BE7"/>
    <w:rPr>
      <w:rFonts w:ascii="Courier New" w:hAnsi="Courier New"/>
      <w:lang w:eastAsia="ru-RU"/>
    </w:rPr>
  </w:style>
  <w:style w:type="table" w:styleId="a9">
    <w:name w:val="Table Grid"/>
    <w:basedOn w:val="a1"/>
    <w:uiPriority w:val="59"/>
    <w:rsid w:val="003D1B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D2136"/>
    <w:pPr>
      <w:suppressAutoHyphens/>
    </w:pPr>
    <w:rPr>
      <w:rFonts w:ascii="Arial" w:eastAsia="Arial" w:hAnsi="Arial" w:cs="Tahoma"/>
      <w:szCs w:val="24"/>
      <w:lang w:eastAsia="zh-CN" w:bidi="hi-IN"/>
    </w:rPr>
  </w:style>
  <w:style w:type="paragraph" w:styleId="aa">
    <w:name w:val="footnote text"/>
    <w:basedOn w:val="a"/>
    <w:link w:val="ab"/>
    <w:uiPriority w:val="99"/>
    <w:semiHidden/>
    <w:unhideWhenUsed/>
    <w:rsid w:val="00AE16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semiHidden/>
    <w:rsid w:val="00AE16E0"/>
    <w:rPr>
      <w:lang w:eastAsia="ru-RU"/>
    </w:rPr>
  </w:style>
  <w:style w:type="character" w:styleId="ac">
    <w:name w:val="footnote reference"/>
    <w:basedOn w:val="a0"/>
    <w:uiPriority w:val="99"/>
    <w:semiHidden/>
    <w:unhideWhenUsed/>
    <w:rsid w:val="00AE16E0"/>
    <w:rPr>
      <w:vertAlign w:val="superscript"/>
    </w:rPr>
  </w:style>
  <w:style w:type="character" w:styleId="ad">
    <w:name w:val="annotation reference"/>
    <w:basedOn w:val="a0"/>
    <w:uiPriority w:val="99"/>
    <w:semiHidden/>
    <w:unhideWhenUsed/>
    <w:rsid w:val="00083C7C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083C7C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083C7C"/>
    <w:rPr>
      <w:rFonts w:asciiTheme="minorHAnsi" w:eastAsiaTheme="minorHAnsi" w:hAnsiTheme="minorHAnsi" w:cstheme="minorBidi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83C7C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83C7C"/>
    <w:rPr>
      <w:rFonts w:asciiTheme="minorHAnsi" w:eastAsiaTheme="minorHAnsi" w:hAnsiTheme="minorHAnsi" w:cstheme="minorBidi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08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83C7C"/>
    <w:rPr>
      <w:rFonts w:ascii="Tahoma" w:eastAsiaTheme="minorHAnsi" w:hAnsi="Tahoma" w:cs="Tahoma"/>
      <w:sz w:val="16"/>
      <w:szCs w:val="16"/>
    </w:rPr>
  </w:style>
  <w:style w:type="paragraph" w:styleId="af4">
    <w:name w:val="Revision"/>
    <w:hidden/>
    <w:uiPriority w:val="99"/>
    <w:semiHidden/>
    <w:rsid w:val="00083C7C"/>
    <w:rPr>
      <w:rFonts w:asciiTheme="minorHAnsi" w:eastAsiaTheme="minorHAnsi" w:hAnsiTheme="minorHAnsi" w:cstheme="minorBidi"/>
      <w:sz w:val="22"/>
      <w:szCs w:val="22"/>
    </w:rPr>
  </w:style>
  <w:style w:type="paragraph" w:styleId="af5">
    <w:name w:val="header"/>
    <w:basedOn w:val="a"/>
    <w:link w:val="af6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styleId="af7">
    <w:name w:val="footer"/>
    <w:basedOn w:val="a"/>
    <w:link w:val="af8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customStyle="1" w:styleId="ConsPlusNonformat">
    <w:name w:val="ConsPlusNonformat"/>
    <w:next w:val="a"/>
    <w:rsid w:val="00986BBE"/>
    <w:pPr>
      <w:widowControl w:val="0"/>
      <w:suppressAutoHyphens/>
      <w:autoSpaceDE w:val="0"/>
    </w:pPr>
    <w:rPr>
      <w:rFonts w:ascii="Courier New" w:eastAsia="Courier New" w:hAnsi="Courier New"/>
    </w:rPr>
  </w:style>
  <w:style w:type="paragraph" w:customStyle="1" w:styleId="ConsPlusTitle">
    <w:name w:val="ConsPlusTitle"/>
    <w:next w:val="a"/>
    <w:rsid w:val="00986BBE"/>
    <w:pPr>
      <w:widowControl w:val="0"/>
      <w:suppressAutoHyphens/>
      <w:autoSpaceDE w:val="0"/>
    </w:pPr>
    <w:rPr>
      <w:rFonts w:ascii="Arial" w:eastAsia="Arial" w:hAnsi="Arial"/>
      <w:b/>
      <w:bCs/>
    </w:rPr>
  </w:style>
  <w:style w:type="character" w:styleId="af9">
    <w:name w:val="Hyperlink"/>
    <w:basedOn w:val="a0"/>
    <w:uiPriority w:val="99"/>
    <w:semiHidden/>
    <w:unhideWhenUsed/>
    <w:rsid w:val="007F6BA6"/>
    <w:rPr>
      <w:color w:val="0000FF"/>
      <w:u w:val="single"/>
    </w:rPr>
  </w:style>
  <w:style w:type="paragraph" w:styleId="afa">
    <w:name w:val="Body Text Indent"/>
    <w:basedOn w:val="a"/>
    <w:link w:val="11"/>
    <w:rsid w:val="00AA4A24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b">
    <w:name w:val="Основной текст с отступом Знак"/>
    <w:basedOn w:val="a0"/>
    <w:uiPriority w:val="99"/>
    <w:semiHidden/>
    <w:rsid w:val="00AA4A24"/>
    <w:rPr>
      <w:rFonts w:asciiTheme="minorHAnsi" w:eastAsiaTheme="minorHAnsi" w:hAnsiTheme="minorHAnsi" w:cstheme="minorBidi"/>
      <w:sz w:val="22"/>
      <w:szCs w:val="22"/>
    </w:rPr>
  </w:style>
  <w:style w:type="character" w:customStyle="1" w:styleId="11">
    <w:name w:val="Основной текст с отступом Знак1"/>
    <w:basedOn w:val="a0"/>
    <w:link w:val="afa"/>
    <w:rsid w:val="00AA4A24"/>
    <w:rPr>
      <w:sz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BE7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1">
    <w:name w:val="heading 1"/>
    <w:basedOn w:val="a"/>
    <w:next w:val="a"/>
    <w:link w:val="10"/>
    <w:qFormat/>
    <w:rsid w:val="00827EF2"/>
    <w:pPr>
      <w:keepNext/>
      <w:jc w:val="both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827EF2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4">
    <w:name w:val="heading 4"/>
    <w:basedOn w:val="a"/>
    <w:next w:val="a"/>
    <w:link w:val="40"/>
    <w:qFormat/>
    <w:rsid w:val="00827EF2"/>
    <w:pPr>
      <w:keepNext/>
      <w:spacing w:before="240" w:after="60"/>
      <w:outlineLvl w:val="3"/>
    </w:pPr>
    <w:rPr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7EF2"/>
    <w:rPr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rsid w:val="00827EF2"/>
    <w:rPr>
      <w:rFonts w:ascii="Arial" w:hAnsi="Arial" w:cs="Arial"/>
      <w:b/>
      <w:bCs/>
      <w:i/>
      <w:iCs/>
      <w:sz w:val="24"/>
      <w:szCs w:val="28"/>
    </w:rPr>
  </w:style>
  <w:style w:type="character" w:customStyle="1" w:styleId="40">
    <w:name w:val="Заголовок 4 Знак"/>
    <w:basedOn w:val="a0"/>
    <w:link w:val="4"/>
    <w:rsid w:val="00827EF2"/>
    <w:rPr>
      <w:b/>
      <w:bCs/>
      <w:sz w:val="24"/>
      <w:szCs w:val="28"/>
    </w:rPr>
  </w:style>
  <w:style w:type="paragraph" w:styleId="a3">
    <w:name w:val="Title"/>
    <w:basedOn w:val="a"/>
    <w:link w:val="a4"/>
    <w:qFormat/>
    <w:rsid w:val="00827EF2"/>
    <w:pPr>
      <w:jc w:val="center"/>
    </w:pPr>
    <w:rPr>
      <w:b/>
      <w:bCs/>
    </w:rPr>
  </w:style>
  <w:style w:type="character" w:customStyle="1" w:styleId="a4">
    <w:name w:val="Название Знак"/>
    <w:link w:val="a3"/>
    <w:rsid w:val="00827EF2"/>
    <w:rPr>
      <w:b/>
      <w:bCs/>
      <w:sz w:val="24"/>
      <w:szCs w:val="24"/>
    </w:rPr>
  </w:style>
  <w:style w:type="paragraph" w:styleId="a5">
    <w:name w:val="No Spacing"/>
    <w:qFormat/>
    <w:rsid w:val="00827EF2"/>
    <w:rPr>
      <w:sz w:val="28"/>
      <w:szCs w:val="24"/>
    </w:rPr>
  </w:style>
  <w:style w:type="paragraph" w:styleId="a6">
    <w:name w:val="List Paragraph"/>
    <w:basedOn w:val="a"/>
    <w:uiPriority w:val="34"/>
    <w:qFormat/>
    <w:rsid w:val="00827EF2"/>
    <w:pPr>
      <w:ind w:left="708"/>
    </w:pPr>
  </w:style>
  <w:style w:type="paragraph" w:styleId="a7">
    <w:name w:val="Plain Text"/>
    <w:basedOn w:val="a"/>
    <w:link w:val="a8"/>
    <w:rsid w:val="003D1BE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3D1BE7"/>
    <w:rPr>
      <w:rFonts w:ascii="Courier New" w:hAnsi="Courier New"/>
      <w:lang w:eastAsia="ru-RU"/>
    </w:rPr>
  </w:style>
  <w:style w:type="table" w:styleId="a9">
    <w:name w:val="Table Grid"/>
    <w:basedOn w:val="a1"/>
    <w:uiPriority w:val="59"/>
    <w:rsid w:val="003D1B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D2136"/>
    <w:pPr>
      <w:suppressAutoHyphens/>
    </w:pPr>
    <w:rPr>
      <w:rFonts w:ascii="Arial" w:eastAsia="Arial" w:hAnsi="Arial" w:cs="Tahoma"/>
      <w:szCs w:val="24"/>
      <w:lang w:eastAsia="zh-CN" w:bidi="hi-IN"/>
    </w:rPr>
  </w:style>
  <w:style w:type="paragraph" w:styleId="aa">
    <w:name w:val="footnote text"/>
    <w:basedOn w:val="a"/>
    <w:link w:val="ab"/>
    <w:uiPriority w:val="99"/>
    <w:semiHidden/>
    <w:unhideWhenUsed/>
    <w:rsid w:val="00AE16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semiHidden/>
    <w:rsid w:val="00AE16E0"/>
    <w:rPr>
      <w:lang w:eastAsia="ru-RU"/>
    </w:rPr>
  </w:style>
  <w:style w:type="character" w:styleId="ac">
    <w:name w:val="footnote reference"/>
    <w:basedOn w:val="a0"/>
    <w:uiPriority w:val="99"/>
    <w:semiHidden/>
    <w:unhideWhenUsed/>
    <w:rsid w:val="00AE16E0"/>
    <w:rPr>
      <w:vertAlign w:val="superscript"/>
    </w:rPr>
  </w:style>
  <w:style w:type="character" w:styleId="ad">
    <w:name w:val="annotation reference"/>
    <w:basedOn w:val="a0"/>
    <w:uiPriority w:val="99"/>
    <w:semiHidden/>
    <w:unhideWhenUsed/>
    <w:rsid w:val="00083C7C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083C7C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083C7C"/>
    <w:rPr>
      <w:rFonts w:asciiTheme="minorHAnsi" w:eastAsiaTheme="minorHAnsi" w:hAnsiTheme="minorHAnsi" w:cstheme="minorBidi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83C7C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83C7C"/>
    <w:rPr>
      <w:rFonts w:asciiTheme="minorHAnsi" w:eastAsiaTheme="minorHAnsi" w:hAnsiTheme="minorHAnsi" w:cstheme="minorBidi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08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83C7C"/>
    <w:rPr>
      <w:rFonts w:ascii="Tahoma" w:eastAsiaTheme="minorHAnsi" w:hAnsi="Tahoma" w:cs="Tahoma"/>
      <w:sz w:val="16"/>
      <w:szCs w:val="16"/>
    </w:rPr>
  </w:style>
  <w:style w:type="paragraph" w:styleId="af4">
    <w:name w:val="Revision"/>
    <w:hidden/>
    <w:uiPriority w:val="99"/>
    <w:semiHidden/>
    <w:rsid w:val="00083C7C"/>
    <w:rPr>
      <w:rFonts w:asciiTheme="minorHAnsi" w:eastAsiaTheme="minorHAnsi" w:hAnsiTheme="minorHAnsi" w:cstheme="minorBidi"/>
      <w:sz w:val="22"/>
      <w:szCs w:val="22"/>
    </w:rPr>
  </w:style>
  <w:style w:type="paragraph" w:styleId="af5">
    <w:name w:val="header"/>
    <w:basedOn w:val="a"/>
    <w:link w:val="af6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styleId="af7">
    <w:name w:val="footer"/>
    <w:basedOn w:val="a"/>
    <w:link w:val="af8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customStyle="1" w:styleId="ConsPlusNonformat">
    <w:name w:val="ConsPlusNonformat"/>
    <w:next w:val="a"/>
    <w:rsid w:val="00986BBE"/>
    <w:pPr>
      <w:widowControl w:val="0"/>
      <w:suppressAutoHyphens/>
      <w:autoSpaceDE w:val="0"/>
    </w:pPr>
    <w:rPr>
      <w:rFonts w:ascii="Courier New" w:eastAsia="Courier New" w:hAnsi="Courier New"/>
    </w:rPr>
  </w:style>
  <w:style w:type="paragraph" w:customStyle="1" w:styleId="ConsPlusTitle">
    <w:name w:val="ConsPlusTitle"/>
    <w:next w:val="a"/>
    <w:rsid w:val="00986BBE"/>
    <w:pPr>
      <w:widowControl w:val="0"/>
      <w:suppressAutoHyphens/>
      <w:autoSpaceDE w:val="0"/>
    </w:pPr>
    <w:rPr>
      <w:rFonts w:ascii="Arial" w:eastAsia="Arial" w:hAnsi="Arial"/>
      <w:b/>
      <w:bCs/>
    </w:rPr>
  </w:style>
  <w:style w:type="character" w:styleId="af9">
    <w:name w:val="Hyperlink"/>
    <w:basedOn w:val="a0"/>
    <w:uiPriority w:val="99"/>
    <w:semiHidden/>
    <w:unhideWhenUsed/>
    <w:rsid w:val="007F6BA6"/>
    <w:rPr>
      <w:color w:val="0000FF"/>
      <w:u w:val="single"/>
    </w:rPr>
  </w:style>
  <w:style w:type="paragraph" w:styleId="afa">
    <w:name w:val="Body Text Indent"/>
    <w:basedOn w:val="a"/>
    <w:link w:val="11"/>
    <w:rsid w:val="00AA4A24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b">
    <w:name w:val="Основной текст с отступом Знак"/>
    <w:basedOn w:val="a0"/>
    <w:uiPriority w:val="99"/>
    <w:semiHidden/>
    <w:rsid w:val="00AA4A24"/>
    <w:rPr>
      <w:rFonts w:asciiTheme="minorHAnsi" w:eastAsiaTheme="minorHAnsi" w:hAnsiTheme="minorHAnsi" w:cstheme="minorBidi"/>
      <w:sz w:val="22"/>
      <w:szCs w:val="22"/>
    </w:rPr>
  </w:style>
  <w:style w:type="character" w:customStyle="1" w:styleId="11">
    <w:name w:val="Основной текст с отступом Знак1"/>
    <w:basedOn w:val="a0"/>
    <w:link w:val="afa"/>
    <w:rsid w:val="00AA4A24"/>
    <w:rPr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5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85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183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1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E09415-7702-407E-A665-DA2CD262D0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Ольга Борисовна Александрова</cp:lastModifiedBy>
  <cp:revision>4</cp:revision>
  <cp:lastPrinted>2022-04-29T06:18:00Z</cp:lastPrinted>
  <dcterms:created xsi:type="dcterms:W3CDTF">2022-04-28T12:41:00Z</dcterms:created>
  <dcterms:modified xsi:type="dcterms:W3CDTF">2022-04-29T06:20:00Z</dcterms:modified>
</cp:coreProperties>
</file>